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8C" w:rsidRPr="00CB7C4F" w:rsidRDefault="00D62B8C" w:rsidP="00D62B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C4F">
        <w:rPr>
          <w:rFonts w:ascii="Times New Roman" w:hAnsi="Times New Roman" w:cs="Times New Roman"/>
          <w:b/>
          <w:bCs/>
          <w:sz w:val="28"/>
          <w:szCs w:val="28"/>
        </w:rPr>
        <w:t>КОМИТЕТ ОБРАЗОВАНИЯ,</w:t>
      </w:r>
    </w:p>
    <w:p w:rsidR="00D62B8C" w:rsidRPr="00CB7C4F" w:rsidRDefault="00D62B8C" w:rsidP="00D62B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C4F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РАЙОНА</w:t>
      </w:r>
    </w:p>
    <w:p w:rsidR="00D62B8C" w:rsidRPr="00CB7C4F" w:rsidRDefault="00D62B8C" w:rsidP="00D62B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C4F">
        <w:rPr>
          <w:rFonts w:ascii="Times New Roman" w:hAnsi="Times New Roman" w:cs="Times New Roman"/>
          <w:b/>
          <w:bCs/>
          <w:sz w:val="28"/>
          <w:szCs w:val="28"/>
        </w:rPr>
        <w:t xml:space="preserve"> «АКШИНСКИЙ РАЙОН»</w:t>
      </w:r>
    </w:p>
    <w:p w:rsidR="00D62B8C" w:rsidRPr="00CB7C4F" w:rsidRDefault="00D62B8C" w:rsidP="00D62B8C">
      <w:pPr>
        <w:rPr>
          <w:rFonts w:ascii="Times New Roman" w:hAnsi="Times New Roman" w:cs="Times New Roman"/>
          <w:sz w:val="28"/>
          <w:szCs w:val="28"/>
        </w:rPr>
      </w:pPr>
    </w:p>
    <w:p w:rsidR="00D62B8C" w:rsidRPr="00CB7C4F" w:rsidRDefault="00D62B8C" w:rsidP="00D62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4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62B8C" w:rsidRPr="00CB7C4F" w:rsidRDefault="00D62B8C" w:rsidP="00D62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C4F">
        <w:rPr>
          <w:rFonts w:ascii="Times New Roman" w:hAnsi="Times New Roman" w:cs="Times New Roman"/>
          <w:b/>
          <w:sz w:val="28"/>
          <w:szCs w:val="28"/>
        </w:rPr>
        <w:t>с. Акша</w:t>
      </w:r>
    </w:p>
    <w:p w:rsidR="00D62B8C" w:rsidRPr="00CB7C4F" w:rsidRDefault="00D62B8C" w:rsidP="00D62B8C">
      <w:pPr>
        <w:rPr>
          <w:rFonts w:ascii="Times New Roman" w:hAnsi="Times New Roman" w:cs="Times New Roman"/>
          <w:sz w:val="28"/>
          <w:szCs w:val="28"/>
        </w:rPr>
      </w:pPr>
    </w:p>
    <w:p w:rsidR="00D62B8C" w:rsidRPr="00CB7C4F" w:rsidRDefault="00D62B8C" w:rsidP="00D62B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 xml:space="preserve">«14»  июня  2022 года                                                                     </w:t>
      </w:r>
      <w:r w:rsidR="00CB7C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B7C4F">
        <w:rPr>
          <w:rFonts w:ascii="Times New Roman" w:hAnsi="Times New Roman" w:cs="Times New Roman"/>
          <w:sz w:val="28"/>
          <w:szCs w:val="28"/>
        </w:rPr>
        <w:t xml:space="preserve">     № 65</w:t>
      </w:r>
    </w:p>
    <w:p w:rsidR="00D62B8C" w:rsidRPr="00CB7C4F" w:rsidRDefault="00D62B8C" w:rsidP="00D62B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CB7C4F" w:rsidRDefault="00D62B8C" w:rsidP="00D62B8C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 xml:space="preserve">«О проведении мониторинга качества дошкольного образования в муниципальных бюджетных дошкольных образовательных учреждениях Акшинского района» </w:t>
      </w:r>
    </w:p>
    <w:p w:rsidR="00D62B8C" w:rsidRPr="00CB7C4F" w:rsidRDefault="00D62B8C" w:rsidP="00D62B8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D62B8C" w:rsidRPr="00CB7C4F" w:rsidRDefault="00AC4EE7" w:rsidP="00EB6DD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</w:t>
      </w:r>
      <w:r w:rsidR="00EB6DDF" w:rsidRPr="00CB7C4F">
        <w:rPr>
          <w:rFonts w:ascii="Times New Roman" w:hAnsi="Times New Roman" w:cs="Times New Roman"/>
          <w:sz w:val="28"/>
          <w:szCs w:val="28"/>
        </w:rPr>
        <w:t xml:space="preserve"> и науки Забайкальского края № 384</w:t>
      </w:r>
      <w:r w:rsidR="00D62B8C" w:rsidRPr="00CB7C4F">
        <w:rPr>
          <w:rFonts w:ascii="Times New Roman" w:hAnsi="Times New Roman" w:cs="Times New Roman"/>
          <w:sz w:val="28"/>
          <w:szCs w:val="28"/>
        </w:rPr>
        <w:t xml:space="preserve"> </w:t>
      </w:r>
      <w:r w:rsidR="00EB6DDF" w:rsidRPr="00CB7C4F">
        <w:rPr>
          <w:rFonts w:ascii="Times New Roman" w:hAnsi="Times New Roman" w:cs="Times New Roman"/>
          <w:sz w:val="28"/>
          <w:szCs w:val="28"/>
        </w:rPr>
        <w:t xml:space="preserve"> от 28.04.22 года </w:t>
      </w:r>
      <w:r w:rsidR="00D62B8C" w:rsidRPr="00CB7C4F">
        <w:rPr>
          <w:rFonts w:ascii="Times New Roman" w:hAnsi="Times New Roman" w:cs="Times New Roman"/>
          <w:sz w:val="28"/>
          <w:szCs w:val="28"/>
        </w:rPr>
        <w:t xml:space="preserve"> </w:t>
      </w:r>
      <w:r w:rsidR="00D62B8C" w:rsidRPr="00CB7C4F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62B8C" w:rsidRPr="00CB7C4F">
        <w:rPr>
          <w:rFonts w:ascii="Times New Roman" w:hAnsi="Times New Roman" w:cs="Times New Roman"/>
          <w:sz w:val="28"/>
          <w:szCs w:val="28"/>
        </w:rPr>
        <w:t>:</w:t>
      </w:r>
    </w:p>
    <w:p w:rsidR="00D62B8C" w:rsidRPr="00CB7C4F" w:rsidRDefault="0026078C" w:rsidP="002607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>1.</w:t>
      </w:r>
      <w:r w:rsidR="00EB6DDF" w:rsidRPr="00CB7C4F">
        <w:rPr>
          <w:rFonts w:ascii="Times New Roman" w:hAnsi="Times New Roman" w:cs="Times New Roman"/>
          <w:sz w:val="28"/>
          <w:szCs w:val="28"/>
        </w:rPr>
        <w:t>Организовать проведение мониторинга качества дошкольного образования</w:t>
      </w:r>
      <w:r w:rsidRPr="00CB7C4F">
        <w:rPr>
          <w:rFonts w:ascii="Times New Roman" w:hAnsi="Times New Roman" w:cs="Times New Roman"/>
          <w:sz w:val="28"/>
          <w:szCs w:val="28"/>
        </w:rPr>
        <w:t xml:space="preserve"> (МКДО)</w:t>
      </w:r>
      <w:r w:rsidR="00EB6DDF" w:rsidRPr="00CB7C4F">
        <w:rPr>
          <w:rFonts w:ascii="Times New Roman" w:hAnsi="Times New Roman" w:cs="Times New Roman"/>
          <w:sz w:val="28"/>
          <w:szCs w:val="28"/>
        </w:rPr>
        <w:t xml:space="preserve"> в муниципальных бюджетных дошкольных образовательных учреждениях Акшинского района»</w:t>
      </w:r>
      <w:r w:rsidR="00D62B8C" w:rsidRPr="00CB7C4F">
        <w:rPr>
          <w:rFonts w:ascii="Times New Roman" w:hAnsi="Times New Roman" w:cs="Times New Roman"/>
          <w:sz w:val="28"/>
          <w:szCs w:val="28"/>
        </w:rPr>
        <w:t>;</w:t>
      </w:r>
    </w:p>
    <w:p w:rsidR="00EB6DDF" w:rsidRPr="00CB7C4F" w:rsidRDefault="006E7A55" w:rsidP="00EB6DD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B7C4F">
        <w:rPr>
          <w:rFonts w:ascii="Times New Roman" w:hAnsi="Times New Roman" w:cs="Times New Roman"/>
          <w:b w:val="0"/>
          <w:sz w:val="28"/>
          <w:szCs w:val="28"/>
        </w:rPr>
        <w:t>2.</w:t>
      </w:r>
      <w:r w:rsidR="00EB6DDF" w:rsidRPr="00CB7C4F">
        <w:rPr>
          <w:rFonts w:ascii="Times New Roman" w:hAnsi="Times New Roman" w:cs="Times New Roman"/>
          <w:b w:val="0"/>
          <w:sz w:val="28"/>
          <w:szCs w:val="28"/>
        </w:rPr>
        <w:t>Руководителям  муниципальных бюджетных дошкольных образовательных учреждений Акшинского района»</w:t>
      </w:r>
      <w:r w:rsidR="00EB6DDF" w:rsidRPr="00CB7C4F">
        <w:rPr>
          <w:rFonts w:ascii="Times New Roman" w:hAnsi="Times New Roman" w:cs="Times New Roman"/>
          <w:sz w:val="28"/>
          <w:szCs w:val="28"/>
        </w:rPr>
        <w:t xml:space="preserve"> </w:t>
      </w:r>
      <w:r w:rsidR="00EB6DDF" w:rsidRPr="00CB7C4F">
        <w:rPr>
          <w:rFonts w:ascii="Times New Roman" w:hAnsi="Times New Roman" w:cs="Times New Roman"/>
          <w:b w:val="0"/>
          <w:sz w:val="28"/>
          <w:szCs w:val="28"/>
        </w:rPr>
        <w:t>определить и назначить приказом ответственное лицо за проведение и своевременное предоставление данных по МКДО.</w:t>
      </w:r>
    </w:p>
    <w:p w:rsidR="0026078C" w:rsidRPr="00CB7C4F" w:rsidRDefault="00EB6DDF" w:rsidP="00260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>3</w:t>
      </w:r>
      <w:r w:rsidR="006E7A55" w:rsidRPr="00CB7C4F">
        <w:rPr>
          <w:rFonts w:ascii="Times New Roman" w:hAnsi="Times New Roman" w:cs="Times New Roman"/>
          <w:sz w:val="28"/>
          <w:szCs w:val="28"/>
        </w:rPr>
        <w:t>.</w:t>
      </w:r>
      <w:r w:rsidR="0026078C" w:rsidRPr="00CB7C4F">
        <w:rPr>
          <w:rFonts w:ascii="Times New Roman" w:hAnsi="Times New Roman" w:cs="Times New Roman"/>
          <w:sz w:val="28"/>
          <w:szCs w:val="28"/>
        </w:rPr>
        <w:t xml:space="preserve">Методиста по дошкольному образованию </w:t>
      </w:r>
      <w:proofErr w:type="spellStart"/>
      <w:r w:rsidR="0026078C" w:rsidRPr="00CB7C4F">
        <w:rPr>
          <w:rFonts w:ascii="Times New Roman" w:hAnsi="Times New Roman" w:cs="Times New Roman"/>
          <w:sz w:val="28"/>
          <w:szCs w:val="28"/>
        </w:rPr>
        <w:t>Марочко</w:t>
      </w:r>
      <w:proofErr w:type="spellEnd"/>
      <w:r w:rsidR="0026078C" w:rsidRPr="00CB7C4F">
        <w:rPr>
          <w:rFonts w:ascii="Times New Roman" w:hAnsi="Times New Roman" w:cs="Times New Roman"/>
          <w:sz w:val="28"/>
          <w:szCs w:val="28"/>
        </w:rPr>
        <w:t xml:space="preserve"> О.Н. назначить муниципальным координатором по проведению МКДО.</w:t>
      </w:r>
    </w:p>
    <w:p w:rsidR="00D62B8C" w:rsidRPr="00CB7C4F" w:rsidRDefault="00AE4F29" w:rsidP="00D62B8C">
      <w:pPr>
        <w:jc w:val="both"/>
        <w:rPr>
          <w:rFonts w:ascii="Times New Roman" w:hAnsi="Times New Roman" w:cs="Times New Roman"/>
          <w:sz w:val="28"/>
          <w:szCs w:val="28"/>
        </w:rPr>
      </w:pPr>
      <w:r w:rsidRPr="00CB7C4F">
        <w:rPr>
          <w:rFonts w:ascii="Times New Roman" w:hAnsi="Times New Roman" w:cs="Times New Roman"/>
          <w:sz w:val="28"/>
          <w:szCs w:val="28"/>
        </w:rPr>
        <w:t xml:space="preserve">4. </w:t>
      </w:r>
      <w:r w:rsidR="00D62B8C" w:rsidRPr="00CB7C4F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</w:t>
      </w:r>
      <w:r w:rsidR="00D65571" w:rsidRPr="00CB7C4F">
        <w:rPr>
          <w:rFonts w:ascii="Times New Roman" w:hAnsi="Times New Roman" w:cs="Times New Roman"/>
          <w:sz w:val="28"/>
          <w:szCs w:val="28"/>
        </w:rPr>
        <w:t xml:space="preserve"> возложить на Методиста по дошкольному образованию </w:t>
      </w:r>
      <w:proofErr w:type="spellStart"/>
      <w:r w:rsidR="00D65571" w:rsidRPr="00CB7C4F">
        <w:rPr>
          <w:rFonts w:ascii="Times New Roman" w:hAnsi="Times New Roman" w:cs="Times New Roman"/>
          <w:sz w:val="28"/>
          <w:szCs w:val="28"/>
        </w:rPr>
        <w:t>Марочко</w:t>
      </w:r>
      <w:proofErr w:type="spellEnd"/>
      <w:r w:rsidR="00D65571" w:rsidRPr="00CB7C4F">
        <w:rPr>
          <w:rFonts w:ascii="Times New Roman" w:hAnsi="Times New Roman" w:cs="Times New Roman"/>
          <w:sz w:val="28"/>
          <w:szCs w:val="28"/>
        </w:rPr>
        <w:t xml:space="preserve"> О.Н. </w:t>
      </w:r>
    </w:p>
    <w:p w:rsidR="00D62B8C" w:rsidRPr="00CB7C4F" w:rsidRDefault="00D62B8C" w:rsidP="00D62B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CB7C4F" w:rsidRDefault="00D62B8C" w:rsidP="002607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CB7C4F" w:rsidRDefault="00D62B8C" w:rsidP="00D62B8C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C4F">
        <w:rPr>
          <w:color w:val="000000"/>
          <w:sz w:val="28"/>
          <w:szCs w:val="28"/>
        </w:rPr>
        <w:t>Председателя Ко</w:t>
      </w:r>
      <w:r w:rsidR="0026078C" w:rsidRPr="00CB7C4F">
        <w:rPr>
          <w:color w:val="000000"/>
          <w:sz w:val="28"/>
          <w:szCs w:val="28"/>
        </w:rPr>
        <w:t>митета образования</w:t>
      </w:r>
      <w:r w:rsidR="0026078C" w:rsidRPr="00CB7C4F">
        <w:rPr>
          <w:color w:val="000000"/>
          <w:sz w:val="28"/>
          <w:szCs w:val="28"/>
        </w:rPr>
        <w:tab/>
      </w:r>
      <w:r w:rsidR="0026078C" w:rsidRPr="00CB7C4F">
        <w:rPr>
          <w:color w:val="000000"/>
          <w:sz w:val="28"/>
          <w:szCs w:val="28"/>
        </w:rPr>
        <w:tab/>
      </w:r>
      <w:r w:rsidR="0026078C" w:rsidRPr="00CB7C4F">
        <w:rPr>
          <w:color w:val="000000"/>
          <w:sz w:val="28"/>
          <w:szCs w:val="28"/>
        </w:rPr>
        <w:tab/>
        <w:t xml:space="preserve">        А.К</w:t>
      </w:r>
      <w:r w:rsidRPr="00CB7C4F">
        <w:rPr>
          <w:color w:val="000000"/>
          <w:sz w:val="28"/>
          <w:szCs w:val="28"/>
        </w:rPr>
        <w:t>. М</w:t>
      </w:r>
      <w:r w:rsidR="0026078C" w:rsidRPr="00CB7C4F">
        <w:rPr>
          <w:color w:val="000000"/>
          <w:sz w:val="28"/>
          <w:szCs w:val="28"/>
        </w:rPr>
        <w:t>илевский</w:t>
      </w:r>
      <w:r w:rsidRPr="00CB7C4F">
        <w:rPr>
          <w:color w:val="000000"/>
          <w:sz w:val="28"/>
          <w:szCs w:val="28"/>
        </w:rPr>
        <w:t xml:space="preserve"> </w:t>
      </w:r>
    </w:p>
    <w:p w:rsidR="00F72E39" w:rsidRPr="00CB7C4F" w:rsidRDefault="00F72E39">
      <w:pPr>
        <w:rPr>
          <w:rFonts w:ascii="Times New Roman" w:hAnsi="Times New Roman" w:cs="Times New Roman"/>
          <w:sz w:val="28"/>
          <w:szCs w:val="28"/>
        </w:rPr>
      </w:pPr>
    </w:p>
    <w:sectPr w:rsidR="00F72E39" w:rsidRPr="00CB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B8C"/>
    <w:rsid w:val="0026078C"/>
    <w:rsid w:val="006E7A55"/>
    <w:rsid w:val="007403E1"/>
    <w:rsid w:val="00AC4EE7"/>
    <w:rsid w:val="00AE4F29"/>
    <w:rsid w:val="00CB7C4F"/>
    <w:rsid w:val="00D62B8C"/>
    <w:rsid w:val="00D65571"/>
    <w:rsid w:val="00EB6DDF"/>
    <w:rsid w:val="00F7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2B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B8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D62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WORKSPACE1</dc:creator>
  <cp:keywords/>
  <dc:description/>
  <cp:lastModifiedBy>WORKSPACE1</cp:lastModifiedBy>
  <cp:revision>6</cp:revision>
  <cp:lastPrinted>2022-06-21T03:20:00Z</cp:lastPrinted>
  <dcterms:created xsi:type="dcterms:W3CDTF">2022-06-21T02:18:00Z</dcterms:created>
  <dcterms:modified xsi:type="dcterms:W3CDTF">2022-06-21T03:30:00Z</dcterms:modified>
</cp:coreProperties>
</file>